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A4E5" w14:textId="62F473AA" w:rsidR="00BA3EB5" w:rsidRPr="00AC46CB" w:rsidRDefault="00BA3EB5" w:rsidP="00AC46CB">
      <w:pPr>
        <w:jc w:val="center"/>
        <w:rPr>
          <w:b/>
        </w:rPr>
      </w:pPr>
      <w:bookmarkStart w:id="0" w:name="_GoBack"/>
      <w:bookmarkEnd w:id="0"/>
      <w:proofErr w:type="spellStart"/>
      <w:r w:rsidRPr="00AC46CB">
        <w:rPr>
          <w:b/>
        </w:rPr>
        <w:t>Harold</w:t>
      </w:r>
      <w:proofErr w:type="spellEnd"/>
      <w:r w:rsidRPr="00AC46CB">
        <w:rPr>
          <w:b/>
        </w:rPr>
        <w:t xml:space="preserve"> </w:t>
      </w:r>
      <w:proofErr w:type="spellStart"/>
      <w:r w:rsidRPr="00AC46CB">
        <w:rPr>
          <w:b/>
        </w:rPr>
        <w:t>Bloom’un</w:t>
      </w:r>
      <w:proofErr w:type="spellEnd"/>
      <w:r w:rsidRPr="00AC46CB">
        <w:rPr>
          <w:b/>
        </w:rPr>
        <w:t xml:space="preserve"> şiiri anlama kılavuzu </w:t>
      </w:r>
      <w:r w:rsidR="00AC46CB" w:rsidRPr="00AC46CB">
        <w:rPr>
          <w:b/>
        </w:rPr>
        <w:t xml:space="preserve">Ketebe </w:t>
      </w:r>
      <w:proofErr w:type="spellStart"/>
      <w:r w:rsidR="00AC46CB" w:rsidRPr="00AC46CB">
        <w:rPr>
          <w:b/>
        </w:rPr>
        <w:t>Poetika</w:t>
      </w:r>
      <w:proofErr w:type="spellEnd"/>
      <w:r w:rsidR="00AC46CB" w:rsidRPr="00AC46CB">
        <w:rPr>
          <w:b/>
        </w:rPr>
        <w:t xml:space="preserve"> serisi</w:t>
      </w:r>
      <w:r w:rsidR="00AC46CB">
        <w:rPr>
          <w:b/>
        </w:rPr>
        <w:t>nden çıktı</w:t>
      </w:r>
    </w:p>
    <w:p w14:paraId="7D95BD3B" w14:textId="77777777" w:rsidR="00BA3EB5" w:rsidRPr="00AC46CB" w:rsidRDefault="00BA3EB5" w:rsidP="00AC46CB">
      <w:pPr>
        <w:jc w:val="center"/>
        <w:rPr>
          <w:b/>
          <w:sz w:val="32"/>
          <w:szCs w:val="32"/>
        </w:rPr>
      </w:pPr>
      <w:proofErr w:type="spellStart"/>
      <w:r w:rsidRPr="00AC46CB">
        <w:rPr>
          <w:b/>
          <w:sz w:val="32"/>
          <w:szCs w:val="32"/>
        </w:rPr>
        <w:t>Yanlıs</w:t>
      </w:r>
      <w:proofErr w:type="spellEnd"/>
      <w:r w:rsidRPr="00AC46CB">
        <w:rPr>
          <w:b/>
          <w:sz w:val="32"/>
          <w:szCs w:val="32"/>
        </w:rPr>
        <w:t>̧ Okuma Haritası</w:t>
      </w:r>
    </w:p>
    <w:p w14:paraId="74896AAE" w14:textId="77777777" w:rsidR="00BA3EB5" w:rsidRPr="00AC46CB" w:rsidRDefault="00BA3EB5" w:rsidP="00BA3EB5">
      <w:pPr>
        <w:rPr>
          <w:b/>
        </w:rPr>
      </w:pPr>
    </w:p>
    <w:p w14:paraId="56CE84EE" w14:textId="5C28F9F9" w:rsidR="00BA3EB5" w:rsidRPr="00AC46CB" w:rsidRDefault="00BA3EB5" w:rsidP="00BA3EB5">
      <w:pPr>
        <w:rPr>
          <w:b/>
        </w:rPr>
      </w:pPr>
      <w:r w:rsidRPr="00AC46CB">
        <w:rPr>
          <w:b/>
        </w:rPr>
        <w:t xml:space="preserve">Edebiyat teorisyeni ve </w:t>
      </w:r>
      <w:proofErr w:type="spellStart"/>
      <w:r w:rsidRPr="00AC46CB">
        <w:rPr>
          <w:b/>
        </w:rPr>
        <w:t>eleştirmen</w:t>
      </w:r>
      <w:proofErr w:type="spellEnd"/>
      <w:r w:rsidRPr="00AC46CB">
        <w:rPr>
          <w:b/>
        </w:rPr>
        <w:t xml:space="preserve"> </w:t>
      </w:r>
      <w:proofErr w:type="spellStart"/>
      <w:r w:rsidRPr="00AC46CB">
        <w:rPr>
          <w:b/>
        </w:rPr>
        <w:t>Harold</w:t>
      </w:r>
      <w:proofErr w:type="spellEnd"/>
      <w:r w:rsidRPr="00AC46CB">
        <w:rPr>
          <w:b/>
        </w:rPr>
        <w:t xml:space="preserve"> </w:t>
      </w:r>
      <w:proofErr w:type="spellStart"/>
      <w:r w:rsidRPr="00AC46CB">
        <w:rPr>
          <w:b/>
        </w:rPr>
        <w:t>Bloom’un</w:t>
      </w:r>
      <w:proofErr w:type="spellEnd"/>
      <w:r w:rsidRPr="00AC46CB">
        <w:rPr>
          <w:b/>
        </w:rPr>
        <w:t xml:space="preserve"> kaleme aldığı </w:t>
      </w:r>
      <w:r w:rsidR="007A59F6">
        <w:rPr>
          <w:b/>
        </w:rPr>
        <w:t>“</w:t>
      </w:r>
      <w:proofErr w:type="spellStart"/>
      <w:r w:rsidRPr="00AC46CB">
        <w:rPr>
          <w:b/>
        </w:rPr>
        <w:t>Yanlıs</w:t>
      </w:r>
      <w:proofErr w:type="spellEnd"/>
      <w:r w:rsidRPr="00AC46CB">
        <w:rPr>
          <w:b/>
        </w:rPr>
        <w:t xml:space="preserve">̧ Okuma </w:t>
      </w:r>
      <w:r w:rsidR="00E047BA">
        <w:rPr>
          <w:b/>
        </w:rPr>
        <w:t>Haritası</w:t>
      </w:r>
      <w:r w:rsidR="007A59F6">
        <w:rPr>
          <w:b/>
        </w:rPr>
        <w:t>”</w:t>
      </w:r>
      <w:r w:rsidR="00E047BA">
        <w:rPr>
          <w:b/>
        </w:rPr>
        <w:t xml:space="preserve">, Ketebe Yayınları’nın </w:t>
      </w:r>
      <w:proofErr w:type="spellStart"/>
      <w:r w:rsidRPr="00AC46CB">
        <w:rPr>
          <w:b/>
        </w:rPr>
        <w:t>Poetika</w:t>
      </w:r>
      <w:proofErr w:type="spellEnd"/>
      <w:r w:rsidRPr="00AC46CB">
        <w:rPr>
          <w:b/>
        </w:rPr>
        <w:t xml:space="preserve"> serisinden çıktı. Kitap, yazarın en çok tartışılan eserlerinden biri olan </w:t>
      </w:r>
      <w:r w:rsidR="007A59F6">
        <w:rPr>
          <w:b/>
        </w:rPr>
        <w:t>“</w:t>
      </w:r>
      <w:r w:rsidRPr="00AC46CB">
        <w:rPr>
          <w:b/>
        </w:rPr>
        <w:t xml:space="preserve">Etkilenme </w:t>
      </w:r>
      <w:proofErr w:type="spellStart"/>
      <w:r w:rsidRPr="00AC46CB">
        <w:rPr>
          <w:b/>
        </w:rPr>
        <w:t>Endişesi</w:t>
      </w:r>
      <w:r w:rsidR="007A59F6">
        <w:rPr>
          <w:b/>
        </w:rPr>
        <w:t>”</w:t>
      </w:r>
      <w:r w:rsidRPr="00AC46CB">
        <w:rPr>
          <w:b/>
        </w:rPr>
        <w:t>nin</w:t>
      </w:r>
      <w:proofErr w:type="spellEnd"/>
      <w:r w:rsidRPr="00AC46CB">
        <w:rPr>
          <w:b/>
        </w:rPr>
        <w:t xml:space="preserve"> önerdiği teorinin pratikte nasıl işlediğini gösteriyor. Şiirsel etkilenmeyi ve bir </w:t>
      </w:r>
      <w:proofErr w:type="spellStart"/>
      <w:r w:rsidRPr="00AC46CB">
        <w:rPr>
          <w:b/>
        </w:rPr>
        <w:t>şiiri</w:t>
      </w:r>
      <w:proofErr w:type="spellEnd"/>
      <w:r w:rsidRPr="00AC46CB">
        <w:rPr>
          <w:b/>
        </w:rPr>
        <w:t xml:space="preserve"> nasıl okumamız </w:t>
      </w:r>
      <w:proofErr w:type="spellStart"/>
      <w:r w:rsidRPr="00AC46CB">
        <w:rPr>
          <w:b/>
        </w:rPr>
        <w:t>gerektiğini</w:t>
      </w:r>
      <w:proofErr w:type="spellEnd"/>
      <w:r w:rsidRPr="00AC46CB">
        <w:rPr>
          <w:b/>
        </w:rPr>
        <w:t xml:space="preserve"> anlatan </w:t>
      </w:r>
      <w:r w:rsidR="00E047BA">
        <w:rPr>
          <w:b/>
        </w:rPr>
        <w:t>eser</w:t>
      </w:r>
      <w:r w:rsidRPr="00AC46CB">
        <w:rPr>
          <w:b/>
        </w:rPr>
        <w:t xml:space="preserve">, </w:t>
      </w:r>
      <w:proofErr w:type="spellStart"/>
      <w:r w:rsidRPr="00AC46CB">
        <w:rPr>
          <w:b/>
        </w:rPr>
        <w:t>Milton</w:t>
      </w:r>
      <w:proofErr w:type="spellEnd"/>
      <w:r w:rsidRPr="00AC46CB">
        <w:rPr>
          <w:b/>
        </w:rPr>
        <w:t xml:space="preserve"> başta olmak üzere </w:t>
      </w:r>
      <w:proofErr w:type="spellStart"/>
      <w:r w:rsidRPr="00AC46CB">
        <w:rPr>
          <w:b/>
        </w:rPr>
        <w:t>Wordsworth</w:t>
      </w:r>
      <w:proofErr w:type="spellEnd"/>
      <w:r w:rsidRPr="00AC46CB">
        <w:rPr>
          <w:b/>
        </w:rPr>
        <w:t xml:space="preserve">, </w:t>
      </w:r>
      <w:proofErr w:type="spellStart"/>
      <w:r w:rsidRPr="00AC46CB">
        <w:rPr>
          <w:b/>
        </w:rPr>
        <w:t>Shelley</w:t>
      </w:r>
      <w:proofErr w:type="spellEnd"/>
      <w:r w:rsidRPr="00AC46CB">
        <w:rPr>
          <w:b/>
        </w:rPr>
        <w:t xml:space="preserve">, </w:t>
      </w:r>
      <w:proofErr w:type="spellStart"/>
      <w:r w:rsidRPr="00AC46CB">
        <w:rPr>
          <w:b/>
        </w:rPr>
        <w:t>Keats</w:t>
      </w:r>
      <w:proofErr w:type="spellEnd"/>
      <w:r w:rsidRPr="00AC46CB">
        <w:rPr>
          <w:b/>
        </w:rPr>
        <w:t xml:space="preserve">, </w:t>
      </w:r>
      <w:proofErr w:type="spellStart"/>
      <w:r w:rsidRPr="00AC46CB">
        <w:rPr>
          <w:b/>
        </w:rPr>
        <w:t>Tennyson</w:t>
      </w:r>
      <w:proofErr w:type="spellEnd"/>
      <w:r w:rsidRPr="00AC46CB">
        <w:rPr>
          <w:b/>
        </w:rPr>
        <w:t xml:space="preserve">, </w:t>
      </w:r>
      <w:proofErr w:type="spellStart"/>
      <w:r w:rsidRPr="00AC46CB">
        <w:rPr>
          <w:b/>
        </w:rPr>
        <w:t>Whitman</w:t>
      </w:r>
      <w:proofErr w:type="spellEnd"/>
      <w:r w:rsidRPr="00AC46CB">
        <w:rPr>
          <w:b/>
        </w:rPr>
        <w:t xml:space="preserve">, </w:t>
      </w:r>
      <w:proofErr w:type="spellStart"/>
      <w:r w:rsidRPr="00AC46CB">
        <w:rPr>
          <w:b/>
        </w:rPr>
        <w:t>Dickinson</w:t>
      </w:r>
      <w:proofErr w:type="spellEnd"/>
      <w:r w:rsidRPr="00AC46CB">
        <w:rPr>
          <w:b/>
        </w:rPr>
        <w:t xml:space="preserve">, Stevens, </w:t>
      </w:r>
      <w:proofErr w:type="spellStart"/>
      <w:r w:rsidRPr="00AC46CB">
        <w:rPr>
          <w:b/>
        </w:rPr>
        <w:t>Warren</w:t>
      </w:r>
      <w:proofErr w:type="spellEnd"/>
      <w:r w:rsidRPr="00AC46CB">
        <w:rPr>
          <w:b/>
        </w:rPr>
        <w:t xml:space="preserve">, </w:t>
      </w:r>
      <w:proofErr w:type="spellStart"/>
      <w:r w:rsidRPr="00AC46CB">
        <w:rPr>
          <w:b/>
        </w:rPr>
        <w:t>Ammons</w:t>
      </w:r>
      <w:proofErr w:type="spellEnd"/>
      <w:r w:rsidRPr="00AC46CB">
        <w:rPr>
          <w:b/>
        </w:rPr>
        <w:t xml:space="preserve"> ve </w:t>
      </w:r>
      <w:proofErr w:type="spellStart"/>
      <w:r w:rsidRPr="00AC46CB">
        <w:rPr>
          <w:b/>
        </w:rPr>
        <w:t>Ashbery</w:t>
      </w:r>
      <w:proofErr w:type="spellEnd"/>
      <w:r w:rsidRPr="00AC46CB">
        <w:rPr>
          <w:b/>
        </w:rPr>
        <w:t xml:space="preserve"> gibi birçok </w:t>
      </w:r>
      <w:proofErr w:type="spellStart"/>
      <w:r w:rsidRPr="00AC46CB">
        <w:rPr>
          <w:b/>
        </w:rPr>
        <w:t>şairin</w:t>
      </w:r>
      <w:proofErr w:type="spellEnd"/>
      <w:r w:rsidRPr="00AC46CB">
        <w:rPr>
          <w:b/>
        </w:rPr>
        <w:t xml:space="preserve"> şiirine yer veriyor. </w:t>
      </w:r>
      <w:r w:rsidRPr="009D1F1D">
        <w:rPr>
          <w:b/>
          <w:i/>
        </w:rPr>
        <w:t xml:space="preserve">“Okuma eylemi, kuvvetli olsa dahi her daim bir </w:t>
      </w:r>
      <w:proofErr w:type="spellStart"/>
      <w:r w:rsidRPr="009D1F1D">
        <w:rPr>
          <w:b/>
          <w:i/>
        </w:rPr>
        <w:t>yanlıs</w:t>
      </w:r>
      <w:proofErr w:type="spellEnd"/>
      <w:r w:rsidRPr="009D1F1D">
        <w:rPr>
          <w:b/>
          <w:i/>
        </w:rPr>
        <w:t>̧ okumadır”</w:t>
      </w:r>
      <w:r w:rsidRPr="00AC46CB">
        <w:rPr>
          <w:b/>
        </w:rPr>
        <w:t xml:space="preserve"> diyen </w:t>
      </w:r>
      <w:proofErr w:type="spellStart"/>
      <w:r w:rsidRPr="00AC46CB">
        <w:rPr>
          <w:b/>
        </w:rPr>
        <w:t>Harold</w:t>
      </w:r>
      <w:proofErr w:type="spellEnd"/>
      <w:r w:rsidRPr="00AC46CB">
        <w:rPr>
          <w:b/>
        </w:rPr>
        <w:t xml:space="preserve"> </w:t>
      </w:r>
      <w:proofErr w:type="spellStart"/>
      <w:r w:rsidRPr="00AC46CB">
        <w:rPr>
          <w:b/>
        </w:rPr>
        <w:t>Bloom</w:t>
      </w:r>
      <w:proofErr w:type="spellEnd"/>
      <w:r w:rsidRPr="00AC46CB">
        <w:rPr>
          <w:b/>
        </w:rPr>
        <w:t xml:space="preserve">, </w:t>
      </w:r>
      <w:r w:rsidR="009D1F1D">
        <w:rPr>
          <w:b/>
        </w:rPr>
        <w:t>bu çalışmada</w:t>
      </w:r>
      <w:r w:rsidRPr="00AC46CB">
        <w:rPr>
          <w:b/>
        </w:rPr>
        <w:t xml:space="preserve"> </w:t>
      </w:r>
      <w:r w:rsidR="00E047BA">
        <w:rPr>
          <w:b/>
        </w:rPr>
        <w:t xml:space="preserve">okur için </w:t>
      </w:r>
      <w:r w:rsidRPr="00AC46CB">
        <w:rPr>
          <w:b/>
        </w:rPr>
        <w:t>yanlış okumanın haritasını ç</w:t>
      </w:r>
      <w:r w:rsidR="009D1F1D">
        <w:rPr>
          <w:b/>
        </w:rPr>
        <w:t>ıkarıyor</w:t>
      </w:r>
      <w:r w:rsidRPr="00AC46CB">
        <w:rPr>
          <w:b/>
        </w:rPr>
        <w:t>.</w:t>
      </w:r>
    </w:p>
    <w:p w14:paraId="4BCE71B5" w14:textId="77777777" w:rsidR="00BA3EB5" w:rsidRDefault="00BA3EB5" w:rsidP="00BA3EB5"/>
    <w:p w14:paraId="49ECFF06" w14:textId="77777777" w:rsidR="007C497A" w:rsidRDefault="00BA3EB5" w:rsidP="00BA3EB5">
      <w:r>
        <w:t xml:space="preserve"> </w:t>
      </w:r>
    </w:p>
    <w:p w14:paraId="240073F4" w14:textId="52C474D3" w:rsidR="00C80A1E" w:rsidRDefault="00BA3EB5" w:rsidP="00BA3EB5">
      <w:proofErr w:type="spellStart"/>
      <w:r>
        <w:t>Harold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, </w:t>
      </w:r>
      <w:r w:rsidR="007C497A" w:rsidRPr="00BA3EB5">
        <w:t xml:space="preserve">1930 yılında New York’ta </w:t>
      </w:r>
      <w:proofErr w:type="spellStart"/>
      <w:r w:rsidR="007C497A" w:rsidRPr="00BA3EB5">
        <w:t>doğdu</w:t>
      </w:r>
      <w:proofErr w:type="spellEnd"/>
      <w:r w:rsidR="007C497A" w:rsidRPr="00BA3EB5">
        <w:t xml:space="preserve">. 1951 yılında Cornell Üniversitesi’nde Klasikler alanında lisans </w:t>
      </w:r>
      <w:proofErr w:type="spellStart"/>
      <w:r w:rsidR="007C497A" w:rsidRPr="00BA3EB5">
        <w:t>eğitimini</w:t>
      </w:r>
      <w:proofErr w:type="spellEnd"/>
      <w:r w:rsidR="007C497A" w:rsidRPr="00BA3EB5">
        <w:t xml:space="preserve"> t</w:t>
      </w:r>
      <w:r>
        <w:t>amamladıktan sonra Yale Üniver</w:t>
      </w:r>
      <w:r w:rsidR="007C497A" w:rsidRPr="00BA3EB5">
        <w:t xml:space="preserve">sitesi’nde akademik kariyerinin ilk adımlarını attı. Aynı üniversitede kıdemli profesör unvanına kadar yükselen </w:t>
      </w:r>
      <w:proofErr w:type="spellStart"/>
      <w:r w:rsidR="007C497A" w:rsidRPr="00BA3EB5">
        <w:t>Bloom</w:t>
      </w:r>
      <w:proofErr w:type="spellEnd"/>
      <w:r w:rsidR="007C497A" w:rsidRPr="00BA3EB5">
        <w:t xml:space="preserve">, ölene dek burada </w:t>
      </w:r>
      <w:proofErr w:type="spellStart"/>
      <w:r w:rsidR="007C497A" w:rsidRPr="00BA3EB5">
        <w:t>eğitim</w:t>
      </w:r>
      <w:proofErr w:type="spellEnd"/>
      <w:r w:rsidR="007C497A" w:rsidRPr="00BA3EB5">
        <w:t xml:space="preserve"> vermeye devam etti. 1987-88 yıl</w:t>
      </w:r>
      <w:r w:rsidR="00C80A1E">
        <w:t>larında Harvard Üniversitesi’n</w:t>
      </w:r>
      <w:r w:rsidR="007C497A" w:rsidRPr="00BA3EB5">
        <w:t xml:space="preserve">de Charles Eliot Norton </w:t>
      </w:r>
      <w:proofErr w:type="spellStart"/>
      <w:r w:rsidR="007C497A" w:rsidRPr="00BA3EB5">
        <w:t>Şiir</w:t>
      </w:r>
      <w:proofErr w:type="spellEnd"/>
      <w:r w:rsidR="007C497A" w:rsidRPr="00BA3EB5">
        <w:t xml:space="preserve"> Profesörü görevini üstlenen </w:t>
      </w:r>
      <w:proofErr w:type="spellStart"/>
      <w:r w:rsidR="007C497A" w:rsidRPr="00BA3EB5">
        <w:t>Bloom’un</w:t>
      </w:r>
      <w:proofErr w:type="spellEnd"/>
      <w:r w:rsidR="007C497A" w:rsidRPr="00BA3EB5">
        <w:t xml:space="preserve"> aynı zamanda Roma ve Bologna üni</w:t>
      </w:r>
      <w:r w:rsidR="00C80A1E">
        <w:t>versitelerinden de fahri unvan</w:t>
      </w:r>
      <w:r w:rsidR="009D1F1D">
        <w:t>ları mevcuttu</w:t>
      </w:r>
      <w:r w:rsidR="007C497A" w:rsidRPr="00BA3EB5">
        <w:t xml:space="preserve">. </w:t>
      </w:r>
      <w:r w:rsidR="00C80A1E">
        <w:t xml:space="preserve">Kariyeri boyunca pek çok saygın ödül alan </w:t>
      </w:r>
      <w:proofErr w:type="spellStart"/>
      <w:r w:rsidR="00C80A1E">
        <w:t>Harold</w:t>
      </w:r>
      <w:proofErr w:type="spellEnd"/>
      <w:r w:rsidR="009D1F1D">
        <w:t xml:space="preserve"> </w:t>
      </w:r>
      <w:proofErr w:type="spellStart"/>
      <w:r w:rsidR="009D1F1D">
        <w:t>Bloom</w:t>
      </w:r>
      <w:proofErr w:type="spellEnd"/>
      <w:r w:rsidR="009D1F1D">
        <w:t>, 2019 yılında vefat ettiğinde</w:t>
      </w:r>
      <w:r w:rsidR="00C80A1E">
        <w:t xml:space="preserve"> geride edebiyat teorisine büyük katkı sağlayan ve farklı dillere çevrilen elliyi aşkın kitap bıraktı. </w:t>
      </w:r>
    </w:p>
    <w:p w14:paraId="406D2B43" w14:textId="77777777" w:rsidR="00C80A1E" w:rsidRDefault="00C80A1E" w:rsidP="00BA3EB5"/>
    <w:p w14:paraId="37217817" w14:textId="49FCE3DF" w:rsidR="00C80A1E" w:rsidRPr="009D1F1D" w:rsidRDefault="00C80A1E" w:rsidP="00BA3EB5">
      <w:pPr>
        <w:rPr>
          <w:i/>
        </w:rPr>
      </w:pPr>
      <w:proofErr w:type="spellStart"/>
      <w:r>
        <w:t>Harold</w:t>
      </w:r>
      <w:proofErr w:type="spellEnd"/>
      <w:r>
        <w:t xml:space="preserve"> </w:t>
      </w:r>
      <w:proofErr w:type="spellStart"/>
      <w:r>
        <w:t>Bloom’un</w:t>
      </w:r>
      <w:proofErr w:type="spellEnd"/>
      <w:r>
        <w:t xml:space="preserve"> şiiri anlamayı merkeze aldığı </w:t>
      </w:r>
      <w:r w:rsidR="007A59F6">
        <w:t>“</w:t>
      </w:r>
      <w:r>
        <w:t>Yanlış Okuma Haritası</w:t>
      </w:r>
      <w:r w:rsidR="007A59F6">
        <w:t>”</w:t>
      </w:r>
      <w:r w:rsidR="009D1F1D">
        <w:t>,</w:t>
      </w:r>
      <w:r>
        <w:t xml:space="preserve"> Ketebe Yayınları </w:t>
      </w:r>
      <w:proofErr w:type="spellStart"/>
      <w:r>
        <w:t>Poetika</w:t>
      </w:r>
      <w:proofErr w:type="spellEnd"/>
      <w:r>
        <w:t xml:space="preserve"> serisinden çıkarak okurla buluştu. </w:t>
      </w:r>
      <w:r w:rsidRPr="00BA3EB5">
        <w:t xml:space="preserve">Ortaya </w:t>
      </w:r>
      <w:proofErr w:type="spellStart"/>
      <w:r w:rsidRPr="00BA3EB5">
        <w:t>koyduğu</w:t>
      </w:r>
      <w:proofErr w:type="spellEnd"/>
      <w:r w:rsidRPr="00BA3EB5">
        <w:t xml:space="preserve"> </w:t>
      </w:r>
      <w:proofErr w:type="spellStart"/>
      <w:r w:rsidRPr="00BA3EB5">
        <w:t>şiir</w:t>
      </w:r>
      <w:proofErr w:type="spellEnd"/>
      <w:r w:rsidRPr="00BA3EB5">
        <w:t xml:space="preserve"> teorisiyle </w:t>
      </w:r>
      <w:proofErr w:type="spellStart"/>
      <w:r w:rsidRPr="00BA3EB5">
        <w:t>şiirsel</w:t>
      </w:r>
      <w:proofErr w:type="spellEnd"/>
      <w:r w:rsidRPr="00BA3EB5">
        <w:t xml:space="preserve"> etkilenmeyi ve bir </w:t>
      </w:r>
      <w:proofErr w:type="spellStart"/>
      <w:r w:rsidRPr="00BA3EB5">
        <w:t>şiiri</w:t>
      </w:r>
      <w:proofErr w:type="spellEnd"/>
      <w:r w:rsidRPr="00BA3EB5">
        <w:t xml:space="preserve"> nasıl </w:t>
      </w:r>
      <w:r>
        <w:t xml:space="preserve">okumamız </w:t>
      </w:r>
      <w:proofErr w:type="spellStart"/>
      <w:r>
        <w:t>gerektiğini</w:t>
      </w:r>
      <w:proofErr w:type="spellEnd"/>
      <w:r>
        <w:t xml:space="preserve"> anlatan kitabın girişinde </w:t>
      </w:r>
      <w:proofErr w:type="spellStart"/>
      <w:r>
        <w:t>Bloom</w:t>
      </w:r>
      <w:proofErr w:type="spellEnd"/>
      <w:r>
        <w:t xml:space="preserve"> okura şöyle sesleniyor</w:t>
      </w:r>
      <w:r w:rsidR="007A59F6">
        <w:t>:</w:t>
      </w:r>
      <w:r>
        <w:t xml:space="preserve"> </w:t>
      </w:r>
      <w:r w:rsidRPr="009D1F1D">
        <w:rPr>
          <w:i/>
        </w:rPr>
        <w:t xml:space="preserve">“Bu kitap, </w:t>
      </w:r>
      <w:proofErr w:type="spellStart"/>
      <w:r w:rsidRPr="009D1F1D">
        <w:rPr>
          <w:i/>
        </w:rPr>
        <w:t>şiirin</w:t>
      </w:r>
      <w:proofErr w:type="spellEnd"/>
      <w:r w:rsidRPr="009D1F1D">
        <w:rPr>
          <w:i/>
        </w:rPr>
        <w:t xml:space="preserve"> pratik </w:t>
      </w:r>
      <w:proofErr w:type="spellStart"/>
      <w:r w:rsidRPr="009D1F1D">
        <w:rPr>
          <w:i/>
        </w:rPr>
        <w:t>eleştirisine</w:t>
      </w:r>
      <w:proofErr w:type="spellEnd"/>
      <w:r w:rsidRPr="009D1F1D">
        <w:rPr>
          <w:i/>
        </w:rPr>
        <w:t xml:space="preserve"> ve </w:t>
      </w:r>
      <w:proofErr w:type="spellStart"/>
      <w:r w:rsidRPr="009D1F1D">
        <w:rPr>
          <w:i/>
        </w:rPr>
        <w:t>şiiri</w:t>
      </w:r>
      <w:proofErr w:type="spellEnd"/>
      <w:r w:rsidRPr="009D1F1D">
        <w:rPr>
          <w:i/>
        </w:rPr>
        <w:t xml:space="preserve"> nasıl okumamız </w:t>
      </w:r>
      <w:proofErr w:type="spellStart"/>
      <w:r w:rsidRPr="009D1F1D">
        <w:rPr>
          <w:i/>
        </w:rPr>
        <w:t>gerektiğine</w:t>
      </w:r>
      <w:proofErr w:type="spellEnd"/>
      <w:r w:rsidRPr="009D1F1D">
        <w:rPr>
          <w:i/>
        </w:rPr>
        <w:t xml:space="preserve"> dair bir kılavuzdur. Temelinde de önceden yayımlanan </w:t>
      </w:r>
      <w:proofErr w:type="spellStart"/>
      <w:r w:rsidRPr="009D1F1D">
        <w:rPr>
          <w:i/>
        </w:rPr>
        <w:t>The</w:t>
      </w:r>
      <w:proofErr w:type="spellEnd"/>
      <w:r w:rsidRPr="009D1F1D">
        <w:rPr>
          <w:i/>
        </w:rPr>
        <w:t xml:space="preserve"> </w:t>
      </w:r>
      <w:proofErr w:type="spellStart"/>
      <w:r w:rsidRPr="009D1F1D">
        <w:rPr>
          <w:i/>
        </w:rPr>
        <w:t>Anxiety</w:t>
      </w:r>
      <w:proofErr w:type="spellEnd"/>
      <w:r w:rsidRPr="009D1F1D">
        <w:rPr>
          <w:i/>
        </w:rPr>
        <w:t xml:space="preserve"> of </w:t>
      </w:r>
      <w:proofErr w:type="spellStart"/>
      <w:r w:rsidRPr="009D1F1D">
        <w:rPr>
          <w:i/>
        </w:rPr>
        <w:t>Influence</w:t>
      </w:r>
      <w:proofErr w:type="spellEnd"/>
      <w:r w:rsidRPr="009D1F1D">
        <w:rPr>
          <w:i/>
        </w:rPr>
        <w:t xml:space="preserve"> [Etkilenme </w:t>
      </w:r>
      <w:proofErr w:type="spellStart"/>
      <w:r w:rsidRPr="009D1F1D">
        <w:rPr>
          <w:i/>
        </w:rPr>
        <w:t>Endişesi</w:t>
      </w:r>
      <w:proofErr w:type="spellEnd"/>
      <w:r w:rsidRPr="009D1F1D">
        <w:rPr>
          <w:i/>
        </w:rPr>
        <w:t xml:space="preserve">] adlı kitabımda </w:t>
      </w:r>
      <w:proofErr w:type="spellStart"/>
      <w:r w:rsidRPr="009D1F1D">
        <w:rPr>
          <w:i/>
        </w:rPr>
        <w:t>sunduğum</w:t>
      </w:r>
      <w:proofErr w:type="spellEnd"/>
      <w:r w:rsidRPr="009D1F1D">
        <w:rPr>
          <w:i/>
        </w:rPr>
        <w:t xml:space="preserve"> </w:t>
      </w:r>
      <w:proofErr w:type="spellStart"/>
      <w:r w:rsidRPr="009D1F1D">
        <w:rPr>
          <w:i/>
        </w:rPr>
        <w:t>şiir</w:t>
      </w:r>
      <w:proofErr w:type="spellEnd"/>
      <w:r w:rsidRPr="009D1F1D">
        <w:rPr>
          <w:i/>
        </w:rPr>
        <w:t xml:space="preserve"> kuramı vardır. Kitabın adından da </w:t>
      </w:r>
      <w:proofErr w:type="spellStart"/>
      <w:r w:rsidRPr="009D1F1D">
        <w:rPr>
          <w:i/>
        </w:rPr>
        <w:t>anlaşılacağı</w:t>
      </w:r>
      <w:proofErr w:type="spellEnd"/>
      <w:r w:rsidRPr="009D1F1D">
        <w:rPr>
          <w:i/>
        </w:rPr>
        <w:t xml:space="preserve"> üzere, okumak </w:t>
      </w:r>
      <w:proofErr w:type="spellStart"/>
      <w:r w:rsidRPr="009D1F1D">
        <w:rPr>
          <w:i/>
        </w:rPr>
        <w:t>gecikmis</w:t>
      </w:r>
      <w:proofErr w:type="spellEnd"/>
      <w:r w:rsidRPr="009D1F1D">
        <w:rPr>
          <w:i/>
        </w:rPr>
        <w:t xml:space="preserve">̧ ve neredeyse imkânsız bir eylemdir. Okuma eylemi, kuvvetli olsa dahi her daim bir </w:t>
      </w:r>
      <w:proofErr w:type="spellStart"/>
      <w:r w:rsidRPr="009D1F1D">
        <w:rPr>
          <w:i/>
        </w:rPr>
        <w:t>yanlıs</w:t>
      </w:r>
      <w:proofErr w:type="spellEnd"/>
      <w:r w:rsidRPr="009D1F1D">
        <w:rPr>
          <w:i/>
        </w:rPr>
        <w:t xml:space="preserve">̧ okumadır. Edebî dilin çok belirgin </w:t>
      </w:r>
      <w:proofErr w:type="spellStart"/>
      <w:r w:rsidRPr="009D1F1D">
        <w:rPr>
          <w:i/>
        </w:rPr>
        <w:t>olduğu</w:t>
      </w:r>
      <w:proofErr w:type="spellEnd"/>
      <w:r w:rsidRPr="009D1F1D">
        <w:rPr>
          <w:i/>
        </w:rPr>
        <w:t xml:space="preserve"> hallerde bile edebî anlam, </w:t>
      </w:r>
      <w:proofErr w:type="spellStart"/>
      <w:r w:rsidRPr="009D1F1D">
        <w:rPr>
          <w:i/>
        </w:rPr>
        <w:t>belirsizliğe</w:t>
      </w:r>
      <w:proofErr w:type="spellEnd"/>
      <w:r w:rsidRPr="009D1F1D">
        <w:rPr>
          <w:i/>
        </w:rPr>
        <w:t xml:space="preserve"> </w:t>
      </w:r>
      <w:proofErr w:type="spellStart"/>
      <w:r w:rsidRPr="009D1F1D">
        <w:rPr>
          <w:i/>
        </w:rPr>
        <w:t>doğru</w:t>
      </w:r>
      <w:proofErr w:type="spellEnd"/>
      <w:r w:rsidRPr="009D1F1D">
        <w:rPr>
          <w:i/>
        </w:rPr>
        <w:t xml:space="preserve"> meyleder. </w:t>
      </w:r>
      <w:proofErr w:type="spellStart"/>
      <w:r w:rsidRPr="009D1F1D">
        <w:rPr>
          <w:i/>
        </w:rPr>
        <w:t>Eleştiri</w:t>
      </w:r>
      <w:proofErr w:type="spellEnd"/>
      <w:r w:rsidRPr="009D1F1D">
        <w:rPr>
          <w:i/>
        </w:rPr>
        <w:t xml:space="preserve"> her zaman bir muhakeme eylemi </w:t>
      </w:r>
      <w:proofErr w:type="spellStart"/>
      <w:r w:rsidRPr="009D1F1D">
        <w:rPr>
          <w:i/>
        </w:rPr>
        <w:t>değildir</w:t>
      </w:r>
      <w:proofErr w:type="spellEnd"/>
      <w:r w:rsidRPr="009D1F1D">
        <w:rPr>
          <w:i/>
        </w:rPr>
        <w:t xml:space="preserve">, ama her zaman bir karar verme eylemidir ve karar verilen </w:t>
      </w:r>
      <w:proofErr w:type="spellStart"/>
      <w:r w:rsidRPr="009D1F1D">
        <w:rPr>
          <w:i/>
        </w:rPr>
        <w:t>şey</w:t>
      </w:r>
      <w:proofErr w:type="spellEnd"/>
      <w:r w:rsidRPr="009D1F1D">
        <w:rPr>
          <w:i/>
        </w:rPr>
        <w:t xml:space="preserve"> de anlam üzerinedir.”</w:t>
      </w:r>
    </w:p>
    <w:p w14:paraId="1A08E087" w14:textId="77777777" w:rsidR="00C80A1E" w:rsidRDefault="00C80A1E" w:rsidP="00BA3EB5"/>
    <w:p w14:paraId="619A4A2C" w14:textId="05B8F3A2" w:rsidR="00C80A1E" w:rsidRDefault="009D1F1D" w:rsidP="00C80A1E">
      <w:proofErr w:type="spellStart"/>
      <w:r>
        <w:t>Bloom</w:t>
      </w:r>
      <w:proofErr w:type="spellEnd"/>
      <w:r w:rsidR="00C80A1E">
        <w:t xml:space="preserve">, </w:t>
      </w:r>
      <w:r w:rsidR="007A59F6">
        <w:t>“</w:t>
      </w:r>
      <w:proofErr w:type="spellStart"/>
      <w:r w:rsidR="00C80A1E" w:rsidRPr="00BA3EB5">
        <w:t>Yanlıs</w:t>
      </w:r>
      <w:proofErr w:type="spellEnd"/>
      <w:r w:rsidR="00C80A1E" w:rsidRPr="00BA3EB5">
        <w:t xml:space="preserve">̧ Okuma </w:t>
      </w:r>
      <w:proofErr w:type="spellStart"/>
      <w:r w:rsidR="00C80A1E" w:rsidRPr="00BA3EB5">
        <w:t>Haritası</w:t>
      </w:r>
      <w:r w:rsidR="007A59F6">
        <w:t>”</w:t>
      </w:r>
      <w:r w:rsidR="00C80A1E" w:rsidRPr="00BA3EB5">
        <w:t>nda</w:t>
      </w:r>
      <w:proofErr w:type="spellEnd"/>
      <w:r w:rsidR="00C80A1E" w:rsidRPr="00BA3EB5">
        <w:t xml:space="preserve"> </w:t>
      </w:r>
      <w:proofErr w:type="spellStart"/>
      <w:r w:rsidR="00C80A1E" w:rsidRPr="00BA3EB5">
        <w:t>Milton</w:t>
      </w:r>
      <w:proofErr w:type="spellEnd"/>
      <w:r w:rsidR="00C80A1E" w:rsidRPr="00BA3EB5">
        <w:t xml:space="preserve">, </w:t>
      </w:r>
      <w:proofErr w:type="spellStart"/>
      <w:r w:rsidR="00C80A1E" w:rsidRPr="00BA3EB5">
        <w:t>Wordsworth</w:t>
      </w:r>
      <w:proofErr w:type="spellEnd"/>
      <w:r w:rsidR="00C80A1E" w:rsidRPr="00BA3EB5">
        <w:t xml:space="preserve">, </w:t>
      </w:r>
      <w:proofErr w:type="spellStart"/>
      <w:r w:rsidR="00C80A1E" w:rsidRPr="00BA3EB5">
        <w:t>Shelley</w:t>
      </w:r>
      <w:proofErr w:type="spellEnd"/>
      <w:r w:rsidR="00C80A1E" w:rsidRPr="00BA3EB5">
        <w:t xml:space="preserve">, </w:t>
      </w:r>
      <w:proofErr w:type="spellStart"/>
      <w:r w:rsidR="00C80A1E" w:rsidRPr="00BA3EB5">
        <w:t>Keats</w:t>
      </w:r>
      <w:proofErr w:type="spellEnd"/>
      <w:r w:rsidR="00C80A1E" w:rsidRPr="00BA3EB5">
        <w:t xml:space="preserve">, </w:t>
      </w:r>
      <w:proofErr w:type="spellStart"/>
      <w:r w:rsidR="00C80A1E" w:rsidRPr="00BA3EB5">
        <w:t>Tennyson</w:t>
      </w:r>
      <w:proofErr w:type="spellEnd"/>
      <w:r w:rsidR="00C80A1E" w:rsidRPr="00BA3EB5">
        <w:t xml:space="preserve">, </w:t>
      </w:r>
      <w:proofErr w:type="spellStart"/>
      <w:r w:rsidR="00C80A1E" w:rsidRPr="00BA3EB5">
        <w:t>Whitman</w:t>
      </w:r>
      <w:proofErr w:type="spellEnd"/>
      <w:r w:rsidR="00C80A1E" w:rsidRPr="00BA3EB5">
        <w:t xml:space="preserve">, </w:t>
      </w:r>
      <w:proofErr w:type="spellStart"/>
      <w:r w:rsidR="00C80A1E" w:rsidRPr="00BA3EB5">
        <w:t>Dickinson</w:t>
      </w:r>
      <w:proofErr w:type="spellEnd"/>
      <w:r w:rsidR="00C80A1E" w:rsidRPr="00BA3EB5">
        <w:t xml:space="preserve">, Stevens, </w:t>
      </w:r>
      <w:proofErr w:type="spellStart"/>
      <w:r w:rsidR="00C80A1E" w:rsidRPr="00BA3EB5">
        <w:t>Warren</w:t>
      </w:r>
      <w:proofErr w:type="spellEnd"/>
      <w:r w:rsidR="00C80A1E" w:rsidRPr="00BA3EB5">
        <w:t xml:space="preserve">, </w:t>
      </w:r>
      <w:proofErr w:type="spellStart"/>
      <w:r w:rsidR="00C80A1E" w:rsidRPr="00BA3EB5">
        <w:t>Ammons</w:t>
      </w:r>
      <w:proofErr w:type="spellEnd"/>
      <w:r w:rsidR="00C80A1E" w:rsidRPr="00BA3EB5">
        <w:t xml:space="preserve"> ve </w:t>
      </w:r>
      <w:proofErr w:type="spellStart"/>
      <w:r w:rsidR="00C80A1E" w:rsidRPr="00BA3EB5">
        <w:t>Ashbery</w:t>
      </w:r>
      <w:proofErr w:type="spellEnd"/>
      <w:r w:rsidR="00C80A1E" w:rsidRPr="00BA3EB5">
        <w:t xml:space="preserve"> gibi birçok</w:t>
      </w:r>
      <w:r w:rsidR="00C80A1E">
        <w:t xml:space="preserve"> </w:t>
      </w:r>
      <w:proofErr w:type="spellStart"/>
      <w:r w:rsidR="00C80A1E">
        <w:t>şairin</w:t>
      </w:r>
      <w:proofErr w:type="spellEnd"/>
      <w:r w:rsidR="00C80A1E">
        <w:t xml:space="preserve"> </w:t>
      </w:r>
      <w:proofErr w:type="spellStart"/>
      <w:r w:rsidR="00C80A1E">
        <w:t>şiirlerinden</w:t>
      </w:r>
      <w:proofErr w:type="spellEnd"/>
      <w:r w:rsidR="00C80A1E">
        <w:t xml:space="preserve"> bölümler vererek </w:t>
      </w:r>
      <w:r>
        <w:t xml:space="preserve">ve </w:t>
      </w:r>
      <w:r w:rsidR="00C80A1E" w:rsidRPr="00BA3EB5">
        <w:t xml:space="preserve">daha önce </w:t>
      </w:r>
      <w:proofErr w:type="spellStart"/>
      <w:r w:rsidR="00C80A1E" w:rsidRPr="00BA3EB5">
        <w:t>keşfedilmemis</w:t>
      </w:r>
      <w:proofErr w:type="spellEnd"/>
      <w:r w:rsidR="00C80A1E" w:rsidRPr="00BA3EB5">
        <w:t xml:space="preserve">̧ kritik bölgeleri gezerek </w:t>
      </w:r>
      <w:proofErr w:type="gramStart"/>
      <w:r w:rsidR="00C80A1E" w:rsidRPr="00BA3EB5">
        <w:t>yeni dünyalara</w:t>
      </w:r>
      <w:proofErr w:type="gramEnd"/>
      <w:r w:rsidR="00C80A1E" w:rsidRPr="00BA3EB5">
        <w:t xml:space="preserve"> açılmak isteyen okuyucular için </w:t>
      </w:r>
      <w:r w:rsidR="00E047BA">
        <w:t xml:space="preserve">adeta </w:t>
      </w:r>
      <w:r w:rsidR="00C80A1E" w:rsidRPr="00BA3EB5">
        <w:t>arazinin haritasını çıkarıyor</w:t>
      </w:r>
      <w:r w:rsidR="00C80A1E">
        <w:t>. M</w:t>
      </w:r>
      <w:r w:rsidR="00C80A1E" w:rsidRPr="00BA3EB5">
        <w:t xml:space="preserve">odern metinlerin önceki metinlerle </w:t>
      </w:r>
      <w:proofErr w:type="spellStart"/>
      <w:r w:rsidR="00C80A1E" w:rsidRPr="00BA3EB5">
        <w:t>ilişkisini</w:t>
      </w:r>
      <w:proofErr w:type="spellEnd"/>
      <w:r w:rsidR="00C80A1E" w:rsidRPr="00BA3EB5">
        <w:t xml:space="preserve"> aydınlatarak </w:t>
      </w:r>
      <w:proofErr w:type="spellStart"/>
      <w:r w:rsidR="00C80A1E" w:rsidRPr="00BA3EB5">
        <w:t>şair</w:t>
      </w:r>
      <w:proofErr w:type="spellEnd"/>
      <w:r w:rsidR="00C80A1E" w:rsidRPr="00BA3EB5">
        <w:t xml:space="preserve"> ile seleflerin edebî mirasına katkı </w:t>
      </w:r>
      <w:proofErr w:type="spellStart"/>
      <w:r w:rsidR="00C80A1E" w:rsidRPr="00BA3EB5">
        <w:t>sağl</w:t>
      </w:r>
      <w:r w:rsidR="00C80A1E">
        <w:t>ayan</w:t>
      </w:r>
      <w:proofErr w:type="spellEnd"/>
      <w:r w:rsidR="00C80A1E">
        <w:t xml:space="preserve"> çalışma, </w:t>
      </w:r>
      <w:r w:rsidR="00C80A1E" w:rsidRPr="00BA3EB5">
        <w:t xml:space="preserve">Robert </w:t>
      </w:r>
      <w:proofErr w:type="spellStart"/>
      <w:r w:rsidR="00C80A1E" w:rsidRPr="00BA3EB5">
        <w:t>Browning’in</w:t>
      </w:r>
      <w:proofErr w:type="spellEnd"/>
      <w:r w:rsidR="00C80A1E" w:rsidRPr="00BA3EB5">
        <w:t xml:space="preserve"> “Child </w:t>
      </w:r>
      <w:proofErr w:type="spellStart"/>
      <w:r w:rsidR="00C80A1E" w:rsidRPr="00BA3EB5">
        <w:t>Roland</w:t>
      </w:r>
      <w:proofErr w:type="spellEnd"/>
      <w:r w:rsidR="00C80A1E" w:rsidRPr="00BA3EB5">
        <w:t xml:space="preserve"> Kara Kuleye Geldi” </w:t>
      </w:r>
      <w:proofErr w:type="spellStart"/>
      <w:r w:rsidR="0008345B">
        <w:t>şiiri</w:t>
      </w:r>
      <w:proofErr w:type="spellEnd"/>
      <w:r w:rsidR="0008345B">
        <w:t xml:space="preserve"> üzerine bir okuma yapıp</w:t>
      </w:r>
      <w:r w:rsidR="00C80A1E" w:rsidRPr="00BA3EB5">
        <w:t xml:space="preserve"> haritanın nas</w:t>
      </w:r>
      <w:r w:rsidR="0008345B">
        <w:t xml:space="preserve">ıl </w:t>
      </w:r>
      <w:proofErr w:type="spellStart"/>
      <w:r w:rsidR="0008345B">
        <w:t>kullanılacağı</w:t>
      </w:r>
      <w:proofErr w:type="spellEnd"/>
      <w:r w:rsidR="0008345B">
        <w:t xml:space="preserve"> örneklendiri</w:t>
      </w:r>
      <w:r w:rsidR="00C80A1E" w:rsidRPr="00BA3EB5">
        <w:t>yor.</w:t>
      </w:r>
    </w:p>
    <w:p w14:paraId="15D1D5F1" w14:textId="77777777" w:rsidR="0008345B" w:rsidRDefault="0008345B" w:rsidP="00AC46CB"/>
    <w:p w14:paraId="6CD851C9" w14:textId="061B7C50" w:rsidR="00AC46CB" w:rsidRDefault="00AC46CB" w:rsidP="00AC46CB">
      <w:r>
        <w:lastRenderedPageBreak/>
        <w:t xml:space="preserve">Kitabın ilk beş bölümü </w:t>
      </w:r>
      <w:r w:rsidRPr="00BA3EB5">
        <w:t>“</w:t>
      </w:r>
      <w:proofErr w:type="spellStart"/>
      <w:r w:rsidRPr="00BA3EB5">
        <w:t>yanlıs</w:t>
      </w:r>
      <w:proofErr w:type="spellEnd"/>
      <w:r w:rsidRPr="00BA3EB5">
        <w:t xml:space="preserve">̧ </w:t>
      </w:r>
      <w:proofErr w:type="spellStart"/>
      <w:r w:rsidRPr="00BA3EB5">
        <w:t>okuma”nın</w:t>
      </w:r>
      <w:proofErr w:type="spellEnd"/>
      <w:r w:rsidRPr="00BA3EB5">
        <w:t xml:space="preserve"> kuram ve tekniklerin</w:t>
      </w:r>
      <w:r>
        <w:t>i anlatırken son altı bölümü ş</w:t>
      </w:r>
      <w:r w:rsidRPr="00BA3EB5">
        <w:t xml:space="preserve">airlerin </w:t>
      </w:r>
      <w:proofErr w:type="spellStart"/>
      <w:r w:rsidRPr="00BA3EB5">
        <w:t>şiirlerine</w:t>
      </w:r>
      <w:proofErr w:type="spellEnd"/>
      <w:r w:rsidRPr="00BA3EB5">
        <w:t xml:space="preserve"> dair yorumlara</w:t>
      </w:r>
      <w:r>
        <w:t xml:space="preserve"> ayrılmış. </w:t>
      </w:r>
      <w:r w:rsidRPr="00BA3EB5">
        <w:t xml:space="preserve">Kitabın ilk yarısında, </w:t>
      </w:r>
      <w:proofErr w:type="spellStart"/>
      <w:r w:rsidRPr="00BA3EB5">
        <w:t>yanlıs</w:t>
      </w:r>
      <w:proofErr w:type="spellEnd"/>
      <w:r w:rsidRPr="00BA3EB5">
        <w:t xml:space="preserve">̧ okumanın haritasını çizebilmek için edebiyatın kökenlerine </w:t>
      </w:r>
      <w:proofErr w:type="spellStart"/>
      <w:r w:rsidRPr="00BA3EB5">
        <w:t>doğru</w:t>
      </w:r>
      <w:proofErr w:type="spellEnd"/>
      <w:r w:rsidRPr="00BA3EB5">
        <w:t xml:space="preserve"> bir </w:t>
      </w:r>
      <w:proofErr w:type="spellStart"/>
      <w:r w:rsidRPr="00BA3EB5">
        <w:t>yolculuğa</w:t>
      </w:r>
      <w:proofErr w:type="spellEnd"/>
      <w:r>
        <w:t xml:space="preserve"> çıkılırken ikinci bölümde </w:t>
      </w:r>
      <w:r w:rsidRPr="00BA3EB5">
        <w:t xml:space="preserve">bu sürecin </w:t>
      </w:r>
      <w:r w:rsidR="007A59F6">
        <w:t>“</w:t>
      </w:r>
      <w:proofErr w:type="spellStart"/>
      <w:r w:rsidRPr="00BA3EB5">
        <w:t>İzahatın</w:t>
      </w:r>
      <w:proofErr w:type="spellEnd"/>
      <w:r>
        <w:t xml:space="preserve"> Birincil </w:t>
      </w:r>
      <w:proofErr w:type="spellStart"/>
      <w:r>
        <w:t>Sahnesi</w:t>
      </w:r>
      <w:r w:rsidR="007A59F6">
        <w:t>”</w:t>
      </w:r>
      <w:r>
        <w:t>ndeki</w:t>
      </w:r>
      <w:proofErr w:type="spellEnd"/>
      <w:r>
        <w:t xml:space="preserve"> kökenle </w:t>
      </w:r>
      <w:r w:rsidR="0008345B">
        <w:t>bağlantısı üzerine tefekkür ediliyor</w:t>
      </w:r>
      <w:r>
        <w:t xml:space="preserve">. </w:t>
      </w:r>
      <w:r w:rsidRPr="00BA3EB5">
        <w:t xml:space="preserve">Bu tefekkürün merkezindeki </w:t>
      </w:r>
      <w:r>
        <w:t xml:space="preserve">ise </w:t>
      </w:r>
      <w:r w:rsidRPr="00BA3EB5">
        <w:t>etkilenme meselesi, okuma/</w:t>
      </w:r>
      <w:proofErr w:type="spellStart"/>
      <w:r w:rsidRPr="00BA3EB5">
        <w:t>yanlıs</w:t>
      </w:r>
      <w:proofErr w:type="spellEnd"/>
      <w:r w:rsidRPr="00BA3EB5">
        <w:t>̧ ok</w:t>
      </w:r>
      <w:r>
        <w:t>uma eyle</w:t>
      </w:r>
      <w:r w:rsidRPr="00BA3EB5">
        <w:t>minin altı katmanlı savunmacı bir mecazı ele alın</w:t>
      </w:r>
      <w:r w:rsidR="0008345B">
        <w:t>ıyor. Son bölüm</w:t>
      </w:r>
      <w:r>
        <w:t xml:space="preserve">de ise </w:t>
      </w:r>
      <w:proofErr w:type="spellStart"/>
      <w:r w:rsidRPr="00BA3EB5">
        <w:t>Milton’dan</w:t>
      </w:r>
      <w:proofErr w:type="spellEnd"/>
      <w:r w:rsidRPr="00BA3EB5">
        <w:t xml:space="preserve"> günümüze kadar tezahür eden bütün etkilenme türevleri için haritayı </w:t>
      </w:r>
      <w:r>
        <w:t xml:space="preserve">kullanma kılavuzu </w:t>
      </w:r>
      <w:r w:rsidR="0008345B">
        <w:t>yer alıyor</w:t>
      </w:r>
      <w:r>
        <w:t>.</w:t>
      </w:r>
      <w:r w:rsidRPr="00BA3EB5">
        <w:t xml:space="preserve"> </w:t>
      </w:r>
    </w:p>
    <w:p w14:paraId="41C6827B" w14:textId="77777777" w:rsidR="00AC46CB" w:rsidRDefault="00AC46CB" w:rsidP="00AC46CB"/>
    <w:p w14:paraId="77888943" w14:textId="394DF54D" w:rsidR="00BA3EB5" w:rsidRPr="0008345B" w:rsidRDefault="00AC46CB" w:rsidP="00BA3EB5">
      <w:pPr>
        <w:rPr>
          <w:i/>
        </w:rPr>
      </w:pPr>
      <w:r>
        <w:t xml:space="preserve">Kuvvetli şairlerin çok nadiren ortaya çıktığını söyleyen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, </w:t>
      </w:r>
      <w:proofErr w:type="spellStart"/>
      <w:r>
        <w:t>Milton’u</w:t>
      </w:r>
      <w:proofErr w:type="spellEnd"/>
      <w:r>
        <w:t xml:space="preserve"> </w:t>
      </w:r>
      <w:r w:rsidR="00E047BA">
        <w:t xml:space="preserve">kitap boyunca </w:t>
      </w:r>
      <w:r w:rsidR="0008345B">
        <w:t xml:space="preserve">farklı bir yere koyarak </w:t>
      </w:r>
      <w:r w:rsidRPr="0008345B">
        <w:rPr>
          <w:i/>
        </w:rPr>
        <w:t xml:space="preserve">“kuvvetin ideale </w:t>
      </w:r>
      <w:proofErr w:type="spellStart"/>
      <w:r w:rsidRPr="0008345B">
        <w:rPr>
          <w:i/>
        </w:rPr>
        <w:t>ulaşmıs</w:t>
      </w:r>
      <w:proofErr w:type="spellEnd"/>
      <w:r w:rsidRPr="0008345B">
        <w:rPr>
          <w:i/>
        </w:rPr>
        <w:t>̧ hali”</w:t>
      </w:r>
      <w:r>
        <w:t xml:space="preserve"> olarak tanımlıyor ve ekliyor</w:t>
      </w:r>
      <w:r w:rsidR="007A59F6">
        <w:t>:</w:t>
      </w:r>
      <w:r>
        <w:t xml:space="preserve"> </w:t>
      </w:r>
      <w:r w:rsidRPr="0008345B">
        <w:rPr>
          <w:i/>
        </w:rPr>
        <w:t>“</w:t>
      </w:r>
      <w:proofErr w:type="spellStart"/>
      <w:r w:rsidRPr="0008345B">
        <w:rPr>
          <w:i/>
        </w:rPr>
        <w:t>Şiirsel</w:t>
      </w:r>
      <w:proofErr w:type="spellEnd"/>
      <w:r w:rsidRPr="0008345B">
        <w:rPr>
          <w:i/>
        </w:rPr>
        <w:t xml:space="preserve"> kuvvet, ölülerin en yücesiyle </w:t>
      </w:r>
      <w:proofErr w:type="spellStart"/>
      <w:r w:rsidRPr="0008345B">
        <w:rPr>
          <w:i/>
        </w:rPr>
        <w:t>güreşip</w:t>
      </w:r>
      <w:proofErr w:type="spellEnd"/>
      <w:r w:rsidRPr="0008345B">
        <w:rPr>
          <w:i/>
        </w:rPr>
        <w:t xml:space="preserve"> zafere </w:t>
      </w:r>
      <w:proofErr w:type="spellStart"/>
      <w:r w:rsidRPr="0008345B">
        <w:rPr>
          <w:i/>
        </w:rPr>
        <w:t>ulaşmakla</w:t>
      </w:r>
      <w:proofErr w:type="spellEnd"/>
      <w:r w:rsidRPr="0008345B">
        <w:rPr>
          <w:i/>
        </w:rPr>
        <w:t xml:space="preserve"> ve yine muzaffer bir tekbencilikle mümkün olur.”</w:t>
      </w:r>
    </w:p>
    <w:sectPr w:rsidR="00BA3EB5" w:rsidRPr="0008345B" w:rsidSect="00F435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A"/>
    <w:rsid w:val="0008345B"/>
    <w:rsid w:val="007202F6"/>
    <w:rsid w:val="007A59F6"/>
    <w:rsid w:val="007C497A"/>
    <w:rsid w:val="008A40DB"/>
    <w:rsid w:val="009D1F1D"/>
    <w:rsid w:val="00AC46CB"/>
    <w:rsid w:val="00BA3EB5"/>
    <w:rsid w:val="00C80A1E"/>
    <w:rsid w:val="00DE0298"/>
    <w:rsid w:val="00E047BA"/>
    <w:rsid w:val="00F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303F"/>
  <w14:defaultImageDpi w14:val="300"/>
  <w15:docId w15:val="{4FD81FEF-86AF-4436-AD20-40154B1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50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5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2023-07-03T14:49:00Z</dcterms:created>
  <dcterms:modified xsi:type="dcterms:W3CDTF">2023-07-03T14:49:00Z</dcterms:modified>
</cp:coreProperties>
</file>